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5501" w14:textId="6A479353" w:rsidR="00EF23A1" w:rsidRPr="00896FDB" w:rsidRDefault="00EF23A1" w:rsidP="00C9731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8F0935F" wp14:editId="56EBD734">
                <wp:simplePos x="0" y="0"/>
                <wp:positionH relativeFrom="margin">
                  <wp:posOffset>3601085</wp:posOffset>
                </wp:positionH>
                <wp:positionV relativeFrom="margin">
                  <wp:posOffset>-83820</wp:posOffset>
                </wp:positionV>
                <wp:extent cx="2312670" cy="1384300"/>
                <wp:effectExtent l="635" t="0" r="1270" b="0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FE7FA" w14:textId="6D1E9319" w:rsidR="00540B7E" w:rsidRDefault="00540B7E" w:rsidP="005A39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Cs w:val="18"/>
                                <w:lang w:val="en-GB"/>
                              </w:rPr>
                              <w:t>To</w:t>
                            </w:r>
                          </w:p>
                          <w:p w14:paraId="571089BA" w14:textId="4A56FE8B" w:rsidR="00EF23A1" w:rsidRPr="004A1A0B" w:rsidRDefault="00EF23A1" w:rsidP="005A39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Cs w:val="18"/>
                                <w:lang w:val="en-GB"/>
                              </w:rPr>
                            </w:pPr>
                            <w:r w:rsidRPr="004A1A0B">
                              <w:rPr>
                                <w:rFonts w:cs="Calibri"/>
                                <w:b/>
                                <w:szCs w:val="18"/>
                                <w:lang w:val="en-GB"/>
                              </w:rPr>
                              <w:t xml:space="preserve">European Renewable Gas Registry aisbl  </w:t>
                            </w:r>
                          </w:p>
                          <w:p w14:paraId="2F2B618D" w14:textId="77777777" w:rsidR="00262489" w:rsidRDefault="00262489" w:rsidP="00A243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Cs w:val="18"/>
                                <w:lang w:val="fr-FR"/>
                              </w:rPr>
                            </w:pPr>
                            <w:r w:rsidRPr="00262489">
                              <w:rPr>
                                <w:rFonts w:cs="Calibri"/>
                                <w:szCs w:val="18"/>
                                <w:lang w:val="fr-FR"/>
                              </w:rPr>
                              <w:t>Rdpt Robert Schuman 6, 1040 Bruxelles, Belgium</w:t>
                            </w:r>
                          </w:p>
                          <w:p w14:paraId="11A2BB0A" w14:textId="01B8F213" w:rsidR="00E4333A" w:rsidRPr="00B107EE" w:rsidRDefault="00BC2227" w:rsidP="00A243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Cs w:val="18"/>
                                <w:lang w:val="fr-BE"/>
                              </w:rPr>
                            </w:pPr>
                            <w:r w:rsidRPr="00B107EE">
                              <w:rPr>
                                <w:rFonts w:cs="Calibri"/>
                                <w:szCs w:val="18"/>
                                <w:lang w:val="fr-BE"/>
                              </w:rPr>
                              <w:t>Tim Hamers</w:t>
                            </w:r>
                          </w:p>
                          <w:p w14:paraId="2AEE21BC" w14:textId="5C5D21FB" w:rsidR="00EF23A1" w:rsidRPr="00BC2227" w:rsidRDefault="00BC2227" w:rsidP="00A243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Cs w:val="18"/>
                                <w:lang w:val="en-US"/>
                              </w:rPr>
                            </w:pPr>
                            <w:hyperlink r:id="rId10" w:history="1">
                              <w:r w:rsidRPr="00BC2227">
                                <w:rPr>
                                  <w:rStyle w:val="Hyperlink"/>
                                  <w:rFonts w:cs="Calibri"/>
                                  <w:szCs w:val="18"/>
                                  <w:lang w:val="en-US"/>
                                </w:rPr>
                                <w:t>tim.hamers@ergar.org</w:t>
                              </w:r>
                            </w:hyperlink>
                          </w:p>
                          <w:p w14:paraId="0C90FE7E" w14:textId="77777777" w:rsidR="00EF23A1" w:rsidRPr="004A1A0B" w:rsidRDefault="00EF23A1" w:rsidP="005A39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Cs w:val="18"/>
                                <w:lang w:val="en-GB"/>
                              </w:rPr>
                            </w:pPr>
                            <w:r w:rsidRPr="004A1A0B">
                              <w:rPr>
                                <w:rFonts w:cs="Calibri"/>
                                <w:szCs w:val="18"/>
                                <w:lang w:val="en-GB"/>
                              </w:rPr>
                              <w:t>Register of Companies: 0672.698.265</w:t>
                            </w:r>
                          </w:p>
                          <w:p w14:paraId="14103523" w14:textId="30ABCFFE" w:rsidR="00EF23A1" w:rsidRPr="00927C0D" w:rsidRDefault="00EF23A1" w:rsidP="00584472">
                            <w:pPr>
                              <w:spacing w:after="0" w:line="240" w:lineRule="auto"/>
                              <w:rPr>
                                <w:rFonts w:cs="Calibri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093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55pt;margin-top:-6.6pt;width:182.1pt;height:10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" stroked="f">
                <v:textbox inset="0,0,0,0">
                  <w:txbxContent>
                    <w:p w14:paraId="066FE7FA" w14:textId="6D1E9319" w:rsidR="00540B7E" w:rsidRDefault="00540B7E" w:rsidP="005A39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Cs w:val="18"/>
                          <w:lang w:val="en-GB"/>
                        </w:rPr>
                      </w:pPr>
                      <w:r>
                        <w:rPr>
                          <w:rFonts w:cs="Calibri"/>
                          <w:b/>
                          <w:szCs w:val="18"/>
                          <w:lang w:val="en-GB"/>
                        </w:rPr>
                        <w:t>To</w:t>
                      </w:r>
                    </w:p>
                    <w:p w14:paraId="571089BA" w14:textId="4A56FE8B" w:rsidR="00EF23A1" w:rsidRPr="004A1A0B" w:rsidRDefault="00EF23A1" w:rsidP="005A39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Cs w:val="18"/>
                          <w:lang w:val="en-GB"/>
                        </w:rPr>
                      </w:pPr>
                      <w:r w:rsidRPr="004A1A0B">
                        <w:rPr>
                          <w:rFonts w:cs="Calibri"/>
                          <w:b/>
                          <w:szCs w:val="18"/>
                          <w:lang w:val="en-GB"/>
                        </w:rPr>
                        <w:t xml:space="preserve">European Renewable Gas Registry aisbl  </w:t>
                      </w:r>
                    </w:p>
                    <w:p w14:paraId="2F2B618D" w14:textId="77777777" w:rsidR="00262489" w:rsidRDefault="00262489" w:rsidP="00A243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Cs w:val="18"/>
                          <w:lang w:val="fr-FR"/>
                        </w:rPr>
                      </w:pPr>
                      <w:r w:rsidRPr="00262489">
                        <w:rPr>
                          <w:rFonts w:cs="Calibri"/>
                          <w:szCs w:val="18"/>
                          <w:lang w:val="fr-FR"/>
                        </w:rPr>
                        <w:t>Rdpt Robert Schuman 6, 1040 Bruxelles, Belgium</w:t>
                      </w:r>
                    </w:p>
                    <w:p w14:paraId="11A2BB0A" w14:textId="01B8F213" w:rsidR="00E4333A" w:rsidRPr="00B107EE" w:rsidRDefault="00BC2227" w:rsidP="00A243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Cs w:val="18"/>
                          <w:lang w:val="fr-BE"/>
                        </w:rPr>
                      </w:pPr>
                      <w:r w:rsidRPr="00B107EE">
                        <w:rPr>
                          <w:rFonts w:cs="Calibri"/>
                          <w:szCs w:val="18"/>
                          <w:lang w:val="fr-BE"/>
                        </w:rPr>
                        <w:t>Tim Hamers</w:t>
                      </w:r>
                    </w:p>
                    <w:p w14:paraId="2AEE21BC" w14:textId="5C5D21FB" w:rsidR="00EF23A1" w:rsidRPr="00BC2227" w:rsidRDefault="00BC2227" w:rsidP="00A243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Cs w:val="18"/>
                          <w:lang w:val="en-US"/>
                        </w:rPr>
                      </w:pPr>
                      <w:hyperlink r:id="rId11" w:history="1">
                        <w:r w:rsidRPr="00BC2227">
                          <w:rPr>
                            <w:rStyle w:val="Hyperlink"/>
                            <w:rFonts w:cs="Calibri"/>
                            <w:szCs w:val="18"/>
                            <w:lang w:val="en-US"/>
                          </w:rPr>
                          <w:t>tim.hamers@ergar.org</w:t>
                        </w:r>
                      </w:hyperlink>
                    </w:p>
                    <w:p w14:paraId="0C90FE7E" w14:textId="77777777" w:rsidR="00EF23A1" w:rsidRPr="004A1A0B" w:rsidRDefault="00EF23A1" w:rsidP="005A39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Cs w:val="18"/>
                          <w:lang w:val="en-GB"/>
                        </w:rPr>
                      </w:pPr>
                      <w:r w:rsidRPr="004A1A0B">
                        <w:rPr>
                          <w:rFonts w:cs="Calibri"/>
                          <w:szCs w:val="18"/>
                          <w:lang w:val="en-GB"/>
                        </w:rPr>
                        <w:t>Register of Companies: 0672.698.265</w:t>
                      </w:r>
                    </w:p>
                    <w:p w14:paraId="14103523" w14:textId="30ABCFFE" w:rsidR="00EF23A1" w:rsidRPr="00927C0D" w:rsidRDefault="00EF23A1" w:rsidP="00584472">
                      <w:pPr>
                        <w:spacing w:after="0" w:line="240" w:lineRule="auto"/>
                        <w:rPr>
                          <w:rFonts w:cs="Calibri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3F97D810" w14:textId="77777777" w:rsidR="00EF23A1" w:rsidRPr="00896FDB" w:rsidRDefault="00EF23A1" w:rsidP="00397D43">
      <w:pPr>
        <w:rPr>
          <w:rFonts w:ascii="Arial Narrow" w:hAnsi="Arial Narrow"/>
        </w:rPr>
      </w:pPr>
    </w:p>
    <w:p w14:paraId="3F48A957" w14:textId="77777777" w:rsidR="00EF23A1" w:rsidRPr="00896FDB" w:rsidRDefault="00EF23A1" w:rsidP="00397D43">
      <w:pPr>
        <w:rPr>
          <w:rFonts w:ascii="Arial Narrow" w:hAnsi="Arial Narrow"/>
        </w:rPr>
      </w:pPr>
    </w:p>
    <w:p w14:paraId="61954C0A" w14:textId="48FE10EE" w:rsidR="00EF23A1" w:rsidRDefault="00EF23A1" w:rsidP="00397D43">
      <w:pPr>
        <w:rPr>
          <w:rFonts w:ascii="Arial Narrow" w:hAnsi="Arial Narrow"/>
        </w:rPr>
      </w:pPr>
    </w:p>
    <w:p w14:paraId="55DC5533" w14:textId="00BD5E19" w:rsidR="00540B7E" w:rsidRDefault="00540B7E" w:rsidP="00397D43">
      <w:pPr>
        <w:rPr>
          <w:rFonts w:ascii="Arial Narrow" w:hAnsi="Arial Narrow"/>
        </w:rPr>
      </w:pPr>
    </w:p>
    <w:p w14:paraId="379308E1" w14:textId="77777777" w:rsidR="00EF23A1" w:rsidRPr="00896FDB" w:rsidRDefault="00EF23A1" w:rsidP="00397D43">
      <w:pPr>
        <w:rPr>
          <w:rFonts w:ascii="Arial Narrow" w:hAnsi="Arial Narrow"/>
        </w:rPr>
      </w:pPr>
    </w:p>
    <w:p w14:paraId="18A02786" w14:textId="252BF2B1" w:rsidR="00540B7E" w:rsidRPr="00540B7E" w:rsidRDefault="00EF23A1" w:rsidP="00540B7E">
      <w:pPr>
        <w:rPr>
          <w:rFonts w:cs="Calibri"/>
          <w:b/>
          <w:sz w:val="28"/>
          <w:lang w:val="en-GB"/>
        </w:rPr>
      </w:pPr>
      <w:r w:rsidRPr="00A243A1">
        <w:rPr>
          <w:rFonts w:cs="Calibri"/>
          <w:b/>
          <w:sz w:val="28"/>
          <w:lang w:val="en-GB"/>
        </w:rPr>
        <w:t xml:space="preserve">Relates to: </w:t>
      </w:r>
      <w:r w:rsidR="00540B7E" w:rsidRPr="00540B7E">
        <w:rPr>
          <w:rFonts w:cs="Calibri"/>
          <w:b/>
          <w:sz w:val="28"/>
          <w:lang w:val="en-GB"/>
        </w:rPr>
        <w:t xml:space="preserve">Declaration of readiness to join ERGaR </w:t>
      </w:r>
      <w:r w:rsidR="00B52E34">
        <w:rPr>
          <w:rFonts w:cs="Calibri"/>
          <w:b/>
          <w:sz w:val="28"/>
          <w:lang w:val="en-GB"/>
        </w:rPr>
        <w:t>as Member</w:t>
      </w:r>
    </w:p>
    <w:p w14:paraId="1EC87323" w14:textId="2289B98D" w:rsidR="00EF23A1" w:rsidRPr="00A243A1" w:rsidRDefault="00EF23A1" w:rsidP="006F177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lang w:val="en-GB"/>
        </w:rPr>
      </w:pPr>
    </w:p>
    <w:p w14:paraId="0AF5BF90" w14:textId="77777777" w:rsidR="00EF23A1" w:rsidRPr="004A1A0B" w:rsidRDefault="00EF23A1" w:rsidP="006F177E">
      <w:pPr>
        <w:autoSpaceDE w:val="0"/>
        <w:autoSpaceDN w:val="0"/>
        <w:adjustRightInd w:val="0"/>
        <w:spacing w:after="0" w:line="240" w:lineRule="auto"/>
        <w:rPr>
          <w:rFonts w:cs="Calibri"/>
          <w:lang w:val="en-GB"/>
        </w:rPr>
      </w:pPr>
    </w:p>
    <w:p w14:paraId="023EEF67" w14:textId="770985E3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  <w:r w:rsidRPr="00540B7E">
        <w:rPr>
          <w:rFonts w:ascii="Calibri" w:hAnsi="Calibri" w:cs="Calibri"/>
          <w:color w:val="auto"/>
          <w:lang w:eastAsia="en-US"/>
        </w:rPr>
        <w:t xml:space="preserve">Our company </w:t>
      </w:r>
      <w:r>
        <w:rPr>
          <w:rFonts w:ascii="Calibri" w:hAnsi="Calibri" w:cs="Calibri"/>
          <w:color w:val="auto"/>
          <w:lang w:eastAsia="en-US"/>
        </w:rPr>
        <w:t>_________________</w:t>
      </w:r>
      <w:r w:rsidRPr="00540B7E">
        <w:rPr>
          <w:rFonts w:ascii="Calibri" w:hAnsi="Calibri" w:cs="Calibri"/>
          <w:color w:val="auto"/>
          <w:lang w:eastAsia="en-US"/>
        </w:rPr>
        <w:t xml:space="preserve"> has its main activity in the field of </w:t>
      </w:r>
      <w:r>
        <w:rPr>
          <w:rFonts w:ascii="Calibri" w:hAnsi="Calibri" w:cs="Calibri"/>
          <w:color w:val="auto"/>
          <w:lang w:eastAsia="en-US"/>
        </w:rPr>
        <w:t>___________________</w:t>
      </w:r>
      <w:r w:rsidRPr="00540B7E">
        <w:rPr>
          <w:rFonts w:ascii="Calibri" w:hAnsi="Calibri" w:cs="Calibri"/>
          <w:color w:val="auto"/>
          <w:lang w:eastAsia="en-US"/>
        </w:rPr>
        <w:t xml:space="preserve"> and is interested in the development of the European biomethane production and cross-border trade.    </w:t>
      </w:r>
    </w:p>
    <w:p w14:paraId="4372FF90" w14:textId="77777777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</w:p>
    <w:p w14:paraId="2DC3018E" w14:textId="7B76F79C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  <w:r w:rsidRPr="00540B7E">
        <w:rPr>
          <w:rFonts w:ascii="Calibri" w:hAnsi="Calibri" w:cs="Calibri"/>
          <w:color w:val="auto"/>
          <w:lang w:eastAsia="en-US"/>
        </w:rPr>
        <w:t xml:space="preserve">We have been informed about the European Renewable Gas Registry (ERGaR) and we wish to support it. We hereby confirm that our organisation is ready to join the ERGaR aisbl as </w:t>
      </w:r>
      <w:r w:rsidR="0092285D">
        <w:rPr>
          <w:rFonts w:ascii="Calibri" w:hAnsi="Calibri" w:cs="Calibri"/>
          <w:color w:val="auto"/>
          <w:lang w:eastAsia="en-US"/>
        </w:rPr>
        <w:t xml:space="preserve">Associated </w:t>
      </w:r>
      <w:r w:rsidR="00B52E34">
        <w:rPr>
          <w:rFonts w:ascii="Calibri" w:hAnsi="Calibri" w:cs="Calibri"/>
          <w:color w:val="auto"/>
          <w:lang w:eastAsia="en-US"/>
        </w:rPr>
        <w:t>M</w:t>
      </w:r>
      <w:r w:rsidRPr="00540B7E">
        <w:rPr>
          <w:rFonts w:ascii="Calibri" w:hAnsi="Calibri" w:cs="Calibri"/>
          <w:color w:val="auto"/>
          <w:lang w:eastAsia="en-US"/>
        </w:rPr>
        <w:t xml:space="preserve">ember. </w:t>
      </w:r>
    </w:p>
    <w:p w14:paraId="2D1F7EBA" w14:textId="77777777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</w:p>
    <w:p w14:paraId="2C4D6CC1" w14:textId="77777777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  <w:r w:rsidRPr="00540B7E">
        <w:rPr>
          <w:rFonts w:ascii="Calibri" w:hAnsi="Calibri" w:cs="Calibri"/>
          <w:color w:val="auto"/>
          <w:lang w:eastAsia="en-US"/>
        </w:rPr>
        <w:t xml:space="preserve">We accept the Statues of ERGaR “aisbl” (association internationale sans but lucrative) established under Belgian law together with the Bye-Laws of the association. </w:t>
      </w:r>
    </w:p>
    <w:p w14:paraId="3151F105" w14:textId="77777777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</w:p>
    <w:p w14:paraId="2F981C8B" w14:textId="64F1A75F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  <w:r w:rsidRPr="59F9EE22">
        <w:rPr>
          <w:rFonts w:ascii="Calibri" w:hAnsi="Calibri" w:cs="Calibri"/>
          <w:color w:val="auto"/>
          <w:lang w:eastAsia="en-US"/>
        </w:rPr>
        <w:t xml:space="preserve">We are ready to provide the membership </w:t>
      </w:r>
      <w:r w:rsidR="0092285D" w:rsidRPr="59F9EE22">
        <w:rPr>
          <w:rFonts w:ascii="Calibri" w:hAnsi="Calibri" w:cs="Calibri"/>
          <w:color w:val="auto"/>
          <w:lang w:eastAsia="en-US"/>
        </w:rPr>
        <w:t>contribution</w:t>
      </w:r>
      <w:r w:rsidRPr="59F9EE22">
        <w:rPr>
          <w:rFonts w:ascii="Calibri" w:hAnsi="Calibri" w:cs="Calibri"/>
          <w:color w:val="auto"/>
          <w:lang w:eastAsia="en-US"/>
        </w:rPr>
        <w:t xml:space="preserve"> of 5.000 EUR</w:t>
      </w:r>
      <w:r w:rsidR="00B107EE">
        <w:rPr>
          <w:rStyle w:val="FootnoteReference"/>
          <w:rFonts w:ascii="Calibri" w:hAnsi="Calibri" w:cs="Calibri"/>
          <w:color w:val="auto"/>
          <w:lang w:eastAsia="en-US"/>
        </w:rPr>
        <w:footnoteReference w:id="1"/>
      </w:r>
      <w:r w:rsidRPr="59F9EE22">
        <w:rPr>
          <w:rFonts w:ascii="Calibri" w:hAnsi="Calibri" w:cs="Calibri"/>
          <w:color w:val="auto"/>
          <w:lang w:eastAsia="en-US"/>
        </w:rPr>
        <w:t xml:space="preserve"> for the year 20</w:t>
      </w:r>
      <w:r w:rsidR="00BB15B4" w:rsidRPr="59F9EE22">
        <w:rPr>
          <w:rFonts w:ascii="Calibri" w:hAnsi="Calibri" w:cs="Calibri"/>
          <w:color w:val="auto"/>
          <w:lang w:eastAsia="en-US"/>
        </w:rPr>
        <w:t>2</w:t>
      </w:r>
      <w:r w:rsidR="00504776">
        <w:rPr>
          <w:rFonts w:ascii="Calibri" w:hAnsi="Calibri" w:cs="Calibri"/>
          <w:color w:val="auto"/>
          <w:lang w:eastAsia="en-US"/>
        </w:rPr>
        <w:t>5</w:t>
      </w:r>
      <w:r w:rsidRPr="59F9EE22">
        <w:rPr>
          <w:rFonts w:ascii="Calibri" w:hAnsi="Calibri" w:cs="Calibri"/>
          <w:color w:val="auto"/>
          <w:lang w:eastAsia="en-US"/>
        </w:rPr>
        <w:t xml:space="preserve"> according to the By-laws of the Association. </w:t>
      </w:r>
    </w:p>
    <w:p w14:paraId="798BBE29" w14:textId="77777777" w:rsidR="00540B7E" w:rsidRPr="00540B7E" w:rsidRDefault="00540B7E" w:rsidP="00540B7E">
      <w:pPr>
        <w:pStyle w:val="Default"/>
        <w:spacing w:line="312" w:lineRule="auto"/>
        <w:ind w:left="720"/>
        <w:jc w:val="both"/>
        <w:rPr>
          <w:rFonts w:ascii="Calibri" w:hAnsi="Calibri" w:cs="Calibri"/>
          <w:color w:val="auto"/>
          <w:lang w:eastAsia="en-US"/>
        </w:rPr>
      </w:pPr>
    </w:p>
    <w:p w14:paraId="10C2B37C" w14:textId="3912BD3F" w:rsidR="00EF23A1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  <w:r w:rsidRPr="00540B7E">
        <w:rPr>
          <w:rFonts w:cs="Calibri"/>
          <w:sz w:val="24"/>
          <w:szCs w:val="24"/>
          <w:lang w:val="en-GB"/>
        </w:rPr>
        <w:t xml:space="preserve">We nominate Mr/ Ms </w:t>
      </w:r>
      <w:r>
        <w:rPr>
          <w:rFonts w:cs="Calibri"/>
          <w:sz w:val="24"/>
          <w:szCs w:val="24"/>
          <w:lang w:val="en-GB"/>
        </w:rPr>
        <w:t>__________________</w:t>
      </w:r>
      <w:r w:rsidRPr="00540B7E">
        <w:rPr>
          <w:rFonts w:cs="Calibri"/>
          <w:sz w:val="24"/>
          <w:szCs w:val="24"/>
          <w:lang w:val="en-GB"/>
        </w:rPr>
        <w:t xml:space="preserve"> to be the contact person in our organisation regarding all issues related to our membership in ERGaR (Email, phone number).</w:t>
      </w:r>
    </w:p>
    <w:p w14:paraId="1B98887F" w14:textId="6461CB89" w:rsid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16CA4088" w14:textId="681A5B40" w:rsid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562B88C8" w14:textId="5F2B3506" w:rsid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179E1541" w14:textId="26A20B92" w:rsid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31A2B948" w14:textId="4AAABF72" w:rsid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137F4C69" w14:textId="77777777" w:rsidR="00540B7E" w:rsidRP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06BFD65C" w14:textId="77777777" w:rsidR="00540B7E" w:rsidRPr="00540B7E" w:rsidRDefault="00540B7E" w:rsidP="00540B7E">
      <w:pPr>
        <w:autoSpaceDE w:val="0"/>
        <w:autoSpaceDN w:val="0"/>
        <w:adjustRightInd w:val="0"/>
        <w:spacing w:after="0" w:line="240" w:lineRule="auto"/>
        <w:rPr>
          <w:rFonts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40B7E" w14:paraId="0F13024A" w14:textId="77777777" w:rsidTr="00540B7E">
        <w:tc>
          <w:tcPr>
            <w:tcW w:w="3539" w:type="dxa"/>
          </w:tcPr>
          <w:p w14:paraId="1DC104DA" w14:textId="45E70918" w:rsidR="00540B7E" w:rsidRPr="00540B7E" w:rsidRDefault="00540B7E" w:rsidP="00540B7E">
            <w:pPr>
              <w:spacing w:after="0" w:line="72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Date</w:t>
            </w:r>
          </w:p>
        </w:tc>
        <w:tc>
          <w:tcPr>
            <w:tcW w:w="5477" w:type="dxa"/>
          </w:tcPr>
          <w:p w14:paraId="10E3D299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  <w:tr w:rsidR="00540B7E" w14:paraId="58F5A9C0" w14:textId="77777777" w:rsidTr="00540B7E">
        <w:tc>
          <w:tcPr>
            <w:tcW w:w="3539" w:type="dxa"/>
          </w:tcPr>
          <w:p w14:paraId="674B8807" w14:textId="295C84B5" w:rsidR="00540B7E" w:rsidRPr="00540B7E" w:rsidRDefault="00540B7E" w:rsidP="00540B7E">
            <w:pPr>
              <w:spacing w:after="0" w:line="72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Company Name</w:t>
            </w:r>
          </w:p>
        </w:tc>
        <w:tc>
          <w:tcPr>
            <w:tcW w:w="5477" w:type="dxa"/>
          </w:tcPr>
          <w:p w14:paraId="57AE68C1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  <w:tr w:rsidR="00540B7E" w14:paraId="2193DC98" w14:textId="77777777" w:rsidTr="00540B7E">
        <w:tc>
          <w:tcPr>
            <w:tcW w:w="3539" w:type="dxa"/>
          </w:tcPr>
          <w:p w14:paraId="637E0B55" w14:textId="49EDD9B6" w:rsidR="00540B7E" w:rsidRPr="00540B7E" w:rsidRDefault="00540B7E" w:rsidP="00540B7E">
            <w:pPr>
              <w:spacing w:after="0" w:line="72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Name of Representative</w:t>
            </w:r>
          </w:p>
        </w:tc>
        <w:tc>
          <w:tcPr>
            <w:tcW w:w="5477" w:type="dxa"/>
          </w:tcPr>
          <w:p w14:paraId="75859AE3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  <w:tr w:rsidR="00540B7E" w:rsidRPr="003B5311" w14:paraId="5BA8AFE7" w14:textId="77777777" w:rsidTr="00540B7E">
        <w:trPr>
          <w:trHeight w:val="1138"/>
        </w:trPr>
        <w:tc>
          <w:tcPr>
            <w:tcW w:w="3539" w:type="dxa"/>
          </w:tcPr>
          <w:p w14:paraId="3B608555" w14:textId="063F2F0F" w:rsidR="00540B7E" w:rsidRPr="00540B7E" w:rsidRDefault="00540B7E" w:rsidP="00540B7E">
            <w:pPr>
              <w:spacing w:after="0" w:line="24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Contact Data of Representative Mail and Phone)</w:t>
            </w:r>
          </w:p>
        </w:tc>
        <w:tc>
          <w:tcPr>
            <w:tcW w:w="5477" w:type="dxa"/>
          </w:tcPr>
          <w:p w14:paraId="00E7E77F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  <w:tr w:rsidR="00540B7E" w14:paraId="3BFC6C5B" w14:textId="77777777" w:rsidTr="00540B7E">
        <w:tc>
          <w:tcPr>
            <w:tcW w:w="3539" w:type="dxa"/>
          </w:tcPr>
          <w:p w14:paraId="0CF7C5C1" w14:textId="3C15FA5B" w:rsidR="00540B7E" w:rsidRPr="00540B7E" w:rsidRDefault="00540B7E" w:rsidP="00540B7E">
            <w:pPr>
              <w:spacing w:after="0" w:line="72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Company Address</w:t>
            </w:r>
          </w:p>
        </w:tc>
        <w:tc>
          <w:tcPr>
            <w:tcW w:w="5477" w:type="dxa"/>
          </w:tcPr>
          <w:p w14:paraId="186A2AE6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  <w:tr w:rsidR="00540B7E" w14:paraId="1378B701" w14:textId="77777777" w:rsidTr="00540B7E">
        <w:tc>
          <w:tcPr>
            <w:tcW w:w="3539" w:type="dxa"/>
          </w:tcPr>
          <w:p w14:paraId="71BC3434" w14:textId="386C71F8" w:rsidR="00540B7E" w:rsidRPr="00540B7E" w:rsidRDefault="00540B7E" w:rsidP="00540B7E">
            <w:pPr>
              <w:spacing w:after="0" w:line="72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Signature</w:t>
            </w:r>
          </w:p>
        </w:tc>
        <w:tc>
          <w:tcPr>
            <w:tcW w:w="5477" w:type="dxa"/>
          </w:tcPr>
          <w:p w14:paraId="5C2BB2D7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</w:tbl>
    <w:p w14:paraId="4BE45641" w14:textId="77777777" w:rsidR="00EF23A1" w:rsidRPr="005A393E" w:rsidRDefault="00EF23A1" w:rsidP="005A393E">
      <w:pPr>
        <w:spacing w:after="0"/>
        <w:jc w:val="center"/>
        <w:rPr>
          <w:rFonts w:cs="Calibri"/>
          <w:sz w:val="16"/>
          <w:lang w:val="en-US"/>
        </w:rPr>
      </w:pPr>
    </w:p>
    <w:sectPr w:rsidR="00EF23A1" w:rsidRPr="005A393E" w:rsidSect="00EF23A1">
      <w:headerReference w:type="default" r:id="rId12"/>
      <w:footerReference w:type="default" r:id="rId13"/>
      <w:type w:val="continuous"/>
      <w:pgSz w:w="11906" w:h="16838" w:code="9"/>
      <w:pgMar w:top="2694" w:right="1440" w:bottom="1440" w:left="1440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137DC" w14:textId="77777777" w:rsidR="00E66142" w:rsidRDefault="00E66142" w:rsidP="00397D43">
      <w:pPr>
        <w:spacing w:after="0" w:line="240" w:lineRule="auto"/>
      </w:pPr>
      <w:r>
        <w:separator/>
      </w:r>
    </w:p>
  </w:endnote>
  <w:endnote w:type="continuationSeparator" w:id="0">
    <w:p w14:paraId="2A7A059D" w14:textId="77777777" w:rsidR="00E66142" w:rsidRDefault="00E66142" w:rsidP="0039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111" w14:textId="77777777" w:rsidR="00641199" w:rsidRDefault="00EF23A1">
    <w:pPr>
      <w:pStyle w:val="Foo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2516C" wp14:editId="3F1A4F30">
              <wp:simplePos x="0" y="0"/>
              <wp:positionH relativeFrom="column">
                <wp:posOffset>-907415</wp:posOffset>
              </wp:positionH>
              <wp:positionV relativeFrom="paragraph">
                <wp:posOffset>-298450</wp:posOffset>
              </wp:positionV>
              <wp:extent cx="7563485" cy="899795"/>
              <wp:effectExtent l="0" t="0" r="11430" b="241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3485" cy="8997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97129" id="Rectangle 1" o:spid="_x0000_s1026" style="position:absolute;margin-left:-71.45pt;margin-top:-23.5pt;width:595.5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" fillcolor="#4472c4 [3204]" stroked="f" strokecolor="#f2f2f2 [3041]" strokeweight="3pt">
              <v:shadow on="t" color="#1f3763 [1604]" opacity=".5" offset="1pt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F5CABB1" wp14:editId="51339B89">
              <wp:simplePos x="0" y="0"/>
              <wp:positionH relativeFrom="margin">
                <wp:posOffset>906145</wp:posOffset>
              </wp:positionH>
              <wp:positionV relativeFrom="margin">
                <wp:posOffset>8297545</wp:posOffset>
              </wp:positionV>
              <wp:extent cx="3999865" cy="532765"/>
              <wp:effectExtent l="127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865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2F8E7" w14:textId="77777777" w:rsidR="00641199" w:rsidRPr="00F91B93" w:rsidRDefault="00641199" w:rsidP="002C57D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</w:pP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 xml:space="preserve">European Renewable Gas Registry aisbl </w:t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  <w:t>Bank account: BNP PARIBAS FORTIS</w:t>
                          </w:r>
                        </w:p>
                        <w:p w14:paraId="3013A663" w14:textId="00D83882" w:rsidR="00641199" w:rsidRPr="00F91B93" w:rsidRDefault="00262489" w:rsidP="002C57D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</w:pPr>
                          <w:r w:rsidRPr="00262489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>Rdpt Robert Schuman 6, 1040 Bruxelles, Belgium</w:t>
                          </w:r>
                          <w:r w:rsidR="00641199"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  <w:t>IBAN: BE73 0018 2198 6160</w:t>
                          </w:r>
                        </w:p>
                        <w:p w14:paraId="7CE2F02A" w14:textId="77777777" w:rsidR="00641199" w:rsidRPr="00F91B93" w:rsidRDefault="00641199" w:rsidP="002C57D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</w:pPr>
                          <w:hyperlink r:id="rId1" w:history="1">
                            <w:r w:rsidRPr="00F91B93">
                              <w:rPr>
                                <w:rStyle w:val="Hyperlink"/>
                                <w:rFonts w:cs="Calibri"/>
                                <w:color w:val="D0CECE" w:themeColor="background2" w:themeShade="E6"/>
                                <w:sz w:val="16"/>
                                <w:szCs w:val="16"/>
                                <w:lang w:val="en-GB"/>
                              </w:rPr>
                              <w:t>www.ergar.org</w:t>
                            </w:r>
                          </w:hyperlink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  <w:t xml:space="preserve"> </w:t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  <w:t>BIC: GEBABEBB</w:t>
                          </w:r>
                        </w:p>
                        <w:p w14:paraId="2924710C" w14:textId="77777777" w:rsidR="00641199" w:rsidRPr="00F91B93" w:rsidRDefault="00641199" w:rsidP="002C57D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832" w:firstLine="708"/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</w:pP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>Register of Companies: 0672.698.265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CAB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35pt;margin-top:653.35pt;width:314.9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" filled="f" stroked="f">
              <v:textbox inset="0,0,0,0">
                <w:txbxContent>
                  <w:p w14:paraId="7F02F8E7" w14:textId="77777777" w:rsidR="00641199" w:rsidRPr="00F91B93" w:rsidRDefault="00641199" w:rsidP="002C57D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</w:pP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 xml:space="preserve">European Renewable Gas Registry aisbl </w:t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  <w:t>Bank account: BNP PARIBAS FORTIS</w:t>
                    </w:r>
                  </w:p>
                  <w:p w14:paraId="3013A663" w14:textId="00D83882" w:rsidR="00641199" w:rsidRPr="00F91B93" w:rsidRDefault="00262489" w:rsidP="002C57D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</w:pPr>
                    <w:r w:rsidRPr="00262489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>Rdpt Robert Schuman 6, 1040 Bruxelles, Belgium</w:t>
                    </w:r>
                    <w:r w:rsidR="00641199"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  <w:t>IBAN: BE73 0018 2198 6160</w:t>
                    </w:r>
                  </w:p>
                  <w:p w14:paraId="7CE2F02A" w14:textId="77777777" w:rsidR="00641199" w:rsidRPr="00F91B93" w:rsidRDefault="00641199" w:rsidP="002C57D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</w:pPr>
                    <w:hyperlink r:id="rId2" w:history="1">
                      <w:r w:rsidRPr="00F91B93">
                        <w:rPr>
                          <w:rStyle w:val="Hyperlink"/>
                          <w:rFonts w:cs="Calibri"/>
                          <w:color w:val="D0CECE" w:themeColor="background2" w:themeShade="E6"/>
                          <w:sz w:val="16"/>
                          <w:szCs w:val="16"/>
                          <w:lang w:val="en-GB"/>
                        </w:rPr>
                        <w:t>www.ergar.org</w:t>
                      </w:r>
                    </w:hyperlink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  <w:t xml:space="preserve"> </w:t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  <w:t>BIC: GEBABEBB</w:t>
                    </w:r>
                  </w:p>
                  <w:p w14:paraId="2924710C" w14:textId="77777777" w:rsidR="00641199" w:rsidRPr="00F91B93" w:rsidRDefault="00641199" w:rsidP="002C57D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832" w:firstLine="708"/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</w:pP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>Register of Companies: 0672.698.265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256E" w14:textId="77777777" w:rsidR="00E66142" w:rsidRDefault="00E66142" w:rsidP="00397D43">
      <w:pPr>
        <w:spacing w:after="0" w:line="240" w:lineRule="auto"/>
      </w:pPr>
      <w:r>
        <w:separator/>
      </w:r>
    </w:p>
  </w:footnote>
  <w:footnote w:type="continuationSeparator" w:id="0">
    <w:p w14:paraId="0ECEFCFE" w14:textId="77777777" w:rsidR="00E66142" w:rsidRDefault="00E66142" w:rsidP="00397D43">
      <w:pPr>
        <w:spacing w:after="0" w:line="240" w:lineRule="auto"/>
      </w:pPr>
      <w:r>
        <w:continuationSeparator/>
      </w:r>
    </w:p>
  </w:footnote>
  <w:footnote w:id="1">
    <w:p w14:paraId="6F569BFB" w14:textId="3E8C90BA" w:rsidR="00B107EE" w:rsidRPr="00B107EE" w:rsidRDefault="00B107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107EE">
        <w:rPr>
          <w:lang w:val="en-US"/>
        </w:rPr>
        <w:t xml:space="preserve"> </w:t>
      </w:r>
      <w:r w:rsidR="003B5311">
        <w:rPr>
          <w:lang w:val="en-US"/>
        </w:rPr>
        <w:t>Joining for the rest of 202</w:t>
      </w:r>
      <w:r w:rsidR="00504776">
        <w:rPr>
          <w:lang w:val="en-US"/>
        </w:rPr>
        <w:t>5</w:t>
      </w:r>
      <w:r w:rsidR="003B5311">
        <w:rPr>
          <w:lang w:val="en-US"/>
        </w:rPr>
        <w:t xml:space="preserve"> is for free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3BB2" w14:textId="773994AC" w:rsidR="00641199" w:rsidRPr="00540B7E" w:rsidRDefault="00540B7E" w:rsidP="00540B7E">
    <w:pPr>
      <w:pStyle w:val="Header"/>
      <w:rPr>
        <w:lang w:val="en-GB"/>
      </w:rPr>
    </w:pPr>
    <w:r w:rsidRPr="00540B7E">
      <w:rPr>
        <w:rFonts w:cs="Calibri"/>
        <w:lang w:val="en-GB"/>
      </w:rPr>
      <w:t xml:space="preserve">Declaration of readiness to join ERGaR </w:t>
    </w:r>
    <w:r w:rsidR="00EF23A1" w:rsidRPr="00540B7E">
      <w:rPr>
        <w:noProof/>
      </w:rPr>
      <w:drawing>
        <wp:anchor distT="0" distB="0" distL="114300" distR="114300" simplePos="0" relativeHeight="251660288" behindDoc="1" locked="0" layoutInCell="1" allowOverlap="1" wp14:anchorId="661DD20D" wp14:editId="211033DC">
          <wp:simplePos x="0" y="0"/>
          <wp:positionH relativeFrom="column">
            <wp:posOffset>4371340</wp:posOffset>
          </wp:positionH>
          <wp:positionV relativeFrom="paragraph">
            <wp:posOffset>-121920</wp:posOffset>
          </wp:positionV>
          <wp:extent cx="1466215" cy="733425"/>
          <wp:effectExtent l="0" t="0" r="0" b="0"/>
          <wp:wrapTight wrapText="bothSides">
            <wp:wrapPolygon edited="0">
              <wp:start x="0" y="0"/>
              <wp:lineTo x="0" y="21319"/>
              <wp:lineTo x="21329" y="21319"/>
              <wp:lineTo x="21329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05" b="16716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CD"/>
    <w:rsid w:val="0001777A"/>
    <w:rsid w:val="00043C66"/>
    <w:rsid w:val="00071BCC"/>
    <w:rsid w:val="0007351A"/>
    <w:rsid w:val="00076A61"/>
    <w:rsid w:val="00083A93"/>
    <w:rsid w:val="000A01FB"/>
    <w:rsid w:val="000A4895"/>
    <w:rsid w:val="000B535A"/>
    <w:rsid w:val="000C5671"/>
    <w:rsid w:val="000D1089"/>
    <w:rsid w:val="000D249F"/>
    <w:rsid w:val="000E0289"/>
    <w:rsid w:val="000E1B75"/>
    <w:rsid w:val="000F1C26"/>
    <w:rsid w:val="00103D7C"/>
    <w:rsid w:val="00106412"/>
    <w:rsid w:val="00120316"/>
    <w:rsid w:val="00121E55"/>
    <w:rsid w:val="00122D8A"/>
    <w:rsid w:val="001235CD"/>
    <w:rsid w:val="00142884"/>
    <w:rsid w:val="00164F2D"/>
    <w:rsid w:val="00175690"/>
    <w:rsid w:val="00187347"/>
    <w:rsid w:val="00193A0C"/>
    <w:rsid w:val="001A555D"/>
    <w:rsid w:val="001B104A"/>
    <w:rsid w:val="001B7204"/>
    <w:rsid w:val="001D6589"/>
    <w:rsid w:val="001F76DE"/>
    <w:rsid w:val="0021168D"/>
    <w:rsid w:val="00211C56"/>
    <w:rsid w:val="002141D7"/>
    <w:rsid w:val="00221CFF"/>
    <w:rsid w:val="00262489"/>
    <w:rsid w:val="00265576"/>
    <w:rsid w:val="00276281"/>
    <w:rsid w:val="002948C2"/>
    <w:rsid w:val="002A0DDC"/>
    <w:rsid w:val="002A136B"/>
    <w:rsid w:val="002A2C76"/>
    <w:rsid w:val="002C0D1A"/>
    <w:rsid w:val="002C315E"/>
    <w:rsid w:val="002C4E23"/>
    <w:rsid w:val="002C57DD"/>
    <w:rsid w:val="002F2E16"/>
    <w:rsid w:val="00302FC2"/>
    <w:rsid w:val="00305457"/>
    <w:rsid w:val="00313F7C"/>
    <w:rsid w:val="00314EE0"/>
    <w:rsid w:val="003252D9"/>
    <w:rsid w:val="00345359"/>
    <w:rsid w:val="003455D1"/>
    <w:rsid w:val="00377CC8"/>
    <w:rsid w:val="00382EAE"/>
    <w:rsid w:val="003862AE"/>
    <w:rsid w:val="0039110C"/>
    <w:rsid w:val="00397D43"/>
    <w:rsid w:val="003B5311"/>
    <w:rsid w:val="003C1A0E"/>
    <w:rsid w:val="00432444"/>
    <w:rsid w:val="00433EC1"/>
    <w:rsid w:val="004467CE"/>
    <w:rsid w:val="00463B86"/>
    <w:rsid w:val="00494740"/>
    <w:rsid w:val="00495D46"/>
    <w:rsid w:val="004A1A0B"/>
    <w:rsid w:val="004C4C5F"/>
    <w:rsid w:val="004D3772"/>
    <w:rsid w:val="004E4831"/>
    <w:rsid w:val="004E588F"/>
    <w:rsid w:val="004E58D1"/>
    <w:rsid w:val="004E63C7"/>
    <w:rsid w:val="00504776"/>
    <w:rsid w:val="00507EF1"/>
    <w:rsid w:val="005138C4"/>
    <w:rsid w:val="00526D06"/>
    <w:rsid w:val="00540B7E"/>
    <w:rsid w:val="00553C8A"/>
    <w:rsid w:val="00557F09"/>
    <w:rsid w:val="0056675B"/>
    <w:rsid w:val="005701A7"/>
    <w:rsid w:val="00583F08"/>
    <w:rsid w:val="00584472"/>
    <w:rsid w:val="00592B9A"/>
    <w:rsid w:val="00596515"/>
    <w:rsid w:val="005A05F9"/>
    <w:rsid w:val="005A393E"/>
    <w:rsid w:val="005A3A6F"/>
    <w:rsid w:val="005C507B"/>
    <w:rsid w:val="005F4F5F"/>
    <w:rsid w:val="006316C7"/>
    <w:rsid w:val="00641199"/>
    <w:rsid w:val="00643687"/>
    <w:rsid w:val="006461BA"/>
    <w:rsid w:val="006475C6"/>
    <w:rsid w:val="0069643B"/>
    <w:rsid w:val="006A2F59"/>
    <w:rsid w:val="006A517B"/>
    <w:rsid w:val="006B0B3A"/>
    <w:rsid w:val="006F16C0"/>
    <w:rsid w:val="006F177E"/>
    <w:rsid w:val="006F62E7"/>
    <w:rsid w:val="00710E8F"/>
    <w:rsid w:val="00737767"/>
    <w:rsid w:val="00780B15"/>
    <w:rsid w:val="00780FD1"/>
    <w:rsid w:val="00781D64"/>
    <w:rsid w:val="007B436B"/>
    <w:rsid w:val="007E499E"/>
    <w:rsid w:val="00801DEA"/>
    <w:rsid w:val="00812776"/>
    <w:rsid w:val="00813C90"/>
    <w:rsid w:val="00863936"/>
    <w:rsid w:val="00885B88"/>
    <w:rsid w:val="00890475"/>
    <w:rsid w:val="00896FDB"/>
    <w:rsid w:val="00896FEA"/>
    <w:rsid w:val="008A670D"/>
    <w:rsid w:val="008B0ECF"/>
    <w:rsid w:val="008B1FE2"/>
    <w:rsid w:val="008B2B27"/>
    <w:rsid w:val="008D6EA1"/>
    <w:rsid w:val="008E2FD2"/>
    <w:rsid w:val="008E31AD"/>
    <w:rsid w:val="008E67AC"/>
    <w:rsid w:val="008F45BD"/>
    <w:rsid w:val="00904E25"/>
    <w:rsid w:val="00913180"/>
    <w:rsid w:val="00913A8D"/>
    <w:rsid w:val="00917531"/>
    <w:rsid w:val="0092285D"/>
    <w:rsid w:val="00927C0D"/>
    <w:rsid w:val="00932099"/>
    <w:rsid w:val="0093448E"/>
    <w:rsid w:val="00943253"/>
    <w:rsid w:val="009509FF"/>
    <w:rsid w:val="0097203C"/>
    <w:rsid w:val="00987AAD"/>
    <w:rsid w:val="009965F1"/>
    <w:rsid w:val="009B279C"/>
    <w:rsid w:val="009B2CFD"/>
    <w:rsid w:val="00A077D3"/>
    <w:rsid w:val="00A11401"/>
    <w:rsid w:val="00A243A1"/>
    <w:rsid w:val="00A24B92"/>
    <w:rsid w:val="00A30CED"/>
    <w:rsid w:val="00A42BF1"/>
    <w:rsid w:val="00A56C8A"/>
    <w:rsid w:val="00A6260E"/>
    <w:rsid w:val="00A628D3"/>
    <w:rsid w:val="00A62EE5"/>
    <w:rsid w:val="00A8106A"/>
    <w:rsid w:val="00A862C3"/>
    <w:rsid w:val="00AA1BE8"/>
    <w:rsid w:val="00AA2D80"/>
    <w:rsid w:val="00AB0A35"/>
    <w:rsid w:val="00AB6EC5"/>
    <w:rsid w:val="00AD6782"/>
    <w:rsid w:val="00B03221"/>
    <w:rsid w:val="00B1073F"/>
    <w:rsid w:val="00B107EE"/>
    <w:rsid w:val="00B17505"/>
    <w:rsid w:val="00B258AD"/>
    <w:rsid w:val="00B37F77"/>
    <w:rsid w:val="00B52E34"/>
    <w:rsid w:val="00B62450"/>
    <w:rsid w:val="00B70E7D"/>
    <w:rsid w:val="00B7482B"/>
    <w:rsid w:val="00B753CF"/>
    <w:rsid w:val="00B91759"/>
    <w:rsid w:val="00BB0635"/>
    <w:rsid w:val="00BB15B4"/>
    <w:rsid w:val="00BC1018"/>
    <w:rsid w:val="00BC2227"/>
    <w:rsid w:val="00BF30E5"/>
    <w:rsid w:val="00C06FD9"/>
    <w:rsid w:val="00C23B2F"/>
    <w:rsid w:val="00C247AA"/>
    <w:rsid w:val="00C2753E"/>
    <w:rsid w:val="00C36537"/>
    <w:rsid w:val="00C4498F"/>
    <w:rsid w:val="00C54A36"/>
    <w:rsid w:val="00C97313"/>
    <w:rsid w:val="00CA660F"/>
    <w:rsid w:val="00CC085E"/>
    <w:rsid w:val="00CC30CF"/>
    <w:rsid w:val="00D06B66"/>
    <w:rsid w:val="00D07C87"/>
    <w:rsid w:val="00D10D26"/>
    <w:rsid w:val="00D2440B"/>
    <w:rsid w:val="00D25A47"/>
    <w:rsid w:val="00D30B54"/>
    <w:rsid w:val="00D34C5D"/>
    <w:rsid w:val="00D408D0"/>
    <w:rsid w:val="00D479C7"/>
    <w:rsid w:val="00D71ED4"/>
    <w:rsid w:val="00D833E0"/>
    <w:rsid w:val="00D86E17"/>
    <w:rsid w:val="00D9254F"/>
    <w:rsid w:val="00D97372"/>
    <w:rsid w:val="00DB715E"/>
    <w:rsid w:val="00DE61A4"/>
    <w:rsid w:val="00DE7B0E"/>
    <w:rsid w:val="00E111F8"/>
    <w:rsid w:val="00E12D35"/>
    <w:rsid w:val="00E26076"/>
    <w:rsid w:val="00E3205E"/>
    <w:rsid w:val="00E3206E"/>
    <w:rsid w:val="00E4333A"/>
    <w:rsid w:val="00E522C6"/>
    <w:rsid w:val="00E64563"/>
    <w:rsid w:val="00E66142"/>
    <w:rsid w:val="00E66849"/>
    <w:rsid w:val="00E87333"/>
    <w:rsid w:val="00E96F1A"/>
    <w:rsid w:val="00EB5BCA"/>
    <w:rsid w:val="00ED3321"/>
    <w:rsid w:val="00EF23A1"/>
    <w:rsid w:val="00F060E2"/>
    <w:rsid w:val="00F0640B"/>
    <w:rsid w:val="00F25A42"/>
    <w:rsid w:val="00F379EB"/>
    <w:rsid w:val="00F409A8"/>
    <w:rsid w:val="00F566A8"/>
    <w:rsid w:val="00F647D2"/>
    <w:rsid w:val="00F91B93"/>
    <w:rsid w:val="00FC3C3F"/>
    <w:rsid w:val="00FE52C1"/>
    <w:rsid w:val="00FF2200"/>
    <w:rsid w:val="59F9E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3A637D"/>
  <w15:chartTrackingRefBased/>
  <w15:docId w15:val="{6F28F627-83B8-41D3-860E-B72C0F5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7B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D43"/>
  </w:style>
  <w:style w:type="paragraph" w:styleId="Footer">
    <w:name w:val="footer"/>
    <w:basedOn w:val="Normal"/>
    <w:link w:val="FooterChar"/>
    <w:uiPriority w:val="99"/>
    <w:unhideWhenUsed/>
    <w:rsid w:val="0039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D43"/>
  </w:style>
  <w:style w:type="character" w:styleId="Hyperlink">
    <w:name w:val="Hyperlink"/>
    <w:uiPriority w:val="99"/>
    <w:unhideWhenUsed/>
    <w:rsid w:val="00D97372"/>
    <w:rPr>
      <w:color w:val="0000FF"/>
      <w:u w:val="single"/>
    </w:rPr>
  </w:style>
  <w:style w:type="table" w:styleId="TableGrid">
    <w:name w:val="Table Grid"/>
    <w:basedOn w:val="TableNormal"/>
    <w:uiPriority w:val="59"/>
    <w:rsid w:val="00123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873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C3C3F"/>
    <w:rPr>
      <w:color w:val="808080"/>
      <w:shd w:val="clear" w:color="auto" w:fill="E6E6E6"/>
    </w:rPr>
  </w:style>
  <w:style w:type="table" w:styleId="GridTable6Colorful-Accent3">
    <w:name w:val="Grid Table 6 Colorful Accent 3"/>
    <w:basedOn w:val="TableNormal"/>
    <w:uiPriority w:val="51"/>
    <w:rsid w:val="00896FEA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1Light-Accent3">
    <w:name w:val="Grid Table 1 Light Accent 3"/>
    <w:basedOn w:val="TableNormal"/>
    <w:uiPriority w:val="46"/>
    <w:rsid w:val="003252D9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107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7EE"/>
    <w:rPr>
      <w:lang w:val="de-D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0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.hamers@erga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im.hamers@ergar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gar.org" TargetMode="External"/><Relationship Id="rId1" Type="http://schemas.openxmlformats.org/officeDocument/2006/relationships/hyperlink" Target="http://www.erg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2eab0c-e0f0-410a-a2f1-c727d06c7ba5">
      <UserInfo>
        <DisplayName>Matthias Edel</DisplayName>
        <AccountId>14</AccountId>
        <AccountType/>
      </UserInfo>
    </SharedWithUsers>
    <_ip_UnifiedCompliancePolicyUIAction xmlns="http://schemas.microsoft.com/sharepoint/v3" xsi:nil="true"/>
    <TaxCatchAll xmlns="eb2eab0c-e0f0-410a-a2f1-c727d06c7ba5" xsi:nil="true"/>
    <_ip_UnifiedCompliancePolicyProperties xmlns="http://schemas.microsoft.com/sharepoint/v3" xsi:nil="true"/>
    <lcf76f155ced4ddcb4097134ff3c332f xmlns="dacfac9f-3dae-4a3c-b252-a0bbb7fe69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E1F1F8267B247935E198CF74875BD" ma:contentTypeVersion="20" ma:contentTypeDescription="Create a new document." ma:contentTypeScope="" ma:versionID="7fc8ceac5e36bd1b8572bf5f2d0a9d4b">
  <xsd:schema xmlns:xsd="http://www.w3.org/2001/XMLSchema" xmlns:xs="http://www.w3.org/2001/XMLSchema" xmlns:p="http://schemas.microsoft.com/office/2006/metadata/properties" xmlns:ns1="http://schemas.microsoft.com/sharepoint/v3" xmlns:ns2="dacfac9f-3dae-4a3c-b252-a0bbb7fe6931" xmlns:ns3="eb2eab0c-e0f0-410a-a2f1-c727d06c7ba5" targetNamespace="http://schemas.microsoft.com/office/2006/metadata/properties" ma:root="true" ma:fieldsID="cfafcd50f1376af385d9cd41658ecb1c" ns1:_="" ns2:_="" ns3:_="">
    <xsd:import namespace="http://schemas.microsoft.com/sharepoint/v3"/>
    <xsd:import namespace="dacfac9f-3dae-4a3c-b252-a0bbb7fe6931"/>
    <xsd:import namespace="eb2eab0c-e0f0-410a-a2f1-c727d06c7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fac9f-3dae-4a3c-b252-a0bbb7fe6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24ba78-21cc-4a24-9ea5-4d8cbb2df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ab0c-e0f0-410a-a2f1-c727d06c7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11589e-195b-4466-8c9a-005486fae0fa}" ma:internalName="TaxCatchAll" ma:showField="CatchAllData" ma:web="eb2eab0c-e0f0-410a-a2f1-c727d06c7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3841-1A52-4FBA-9A77-419F9BC7121D}">
  <ds:schemaRefs>
    <ds:schemaRef ds:uri="http://schemas.microsoft.com/office/2006/metadata/properties"/>
    <ds:schemaRef ds:uri="http://schemas.microsoft.com/office/infopath/2007/PartnerControls"/>
    <ds:schemaRef ds:uri="eb2eab0c-e0f0-410a-a2f1-c727d06c7ba5"/>
    <ds:schemaRef ds:uri="http://schemas.microsoft.com/sharepoint/v3"/>
    <ds:schemaRef ds:uri="dacfac9f-3dae-4a3c-b252-a0bbb7fe6931"/>
  </ds:schemaRefs>
</ds:datastoreItem>
</file>

<file path=customXml/itemProps2.xml><?xml version="1.0" encoding="utf-8"?>
<ds:datastoreItem xmlns:ds="http://schemas.openxmlformats.org/officeDocument/2006/customXml" ds:itemID="{9A63DFC1-B73E-414B-A8E0-7D0D0D3E7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BF384-065C-488C-A2C9-3E144AC4D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cfac9f-3dae-4a3c-b252-a0bbb7fe6931"/>
    <ds:schemaRef ds:uri="eb2eab0c-e0f0-410a-a2f1-c727d06c7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435C4-7625-49E2-A8F2-F1CF7BD8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Königsberg (geb. Scheidl)</dc:creator>
  <cp:keywords/>
  <cp:lastModifiedBy>Spyridoula Grammatikou</cp:lastModifiedBy>
  <cp:revision>6</cp:revision>
  <cp:lastPrinted>2017-02-11T20:36:00Z</cp:lastPrinted>
  <dcterms:created xsi:type="dcterms:W3CDTF">2023-10-31T12:48:00Z</dcterms:created>
  <dcterms:modified xsi:type="dcterms:W3CDTF">2025-09-11T12:59:00Z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0x010100F31E1F1F8267B247935E198CF74875BD</vt:lpwstr>
  </property>
  <property fmtid="{D5CDD505-2E9C-101B-9397-08002B2CF9AE}" pid="3" name="MediaServiceImageTags">
    <vt:lpwstr/>
  </property>
</Properties>
</file>